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6F19A" w14:textId="77777777" w:rsidR="009D4A3D" w:rsidRPr="005342DF" w:rsidRDefault="009D4A3D" w:rsidP="000F3AA2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</w:rPr>
      </w:pPr>
      <w:r w:rsidRPr="005342DF">
        <w:rPr>
          <w:rFonts w:ascii="Times New Roman" w:eastAsia="標楷體" w:hAnsi="Times New Roman" w:cs="Times New Roman"/>
          <w:b/>
          <w:sz w:val="36"/>
        </w:rPr>
        <w:t>Article Title</w:t>
      </w:r>
      <w:r w:rsidR="000F3AA2" w:rsidRPr="005342DF">
        <w:rPr>
          <w:rFonts w:ascii="Times New Roman" w:eastAsia="標楷體" w:hAnsi="Times New Roman" w:cs="Times New Roman"/>
          <w:b/>
          <w:sz w:val="36"/>
        </w:rPr>
        <w:t>/</w:t>
      </w:r>
      <w:r w:rsidR="000F3AA2" w:rsidRPr="005342DF">
        <w:rPr>
          <w:rFonts w:ascii="Times New Roman" w:eastAsia="標楷體" w:hAnsi="Times New Roman" w:cs="Times New Roman" w:hint="eastAsia"/>
          <w:b/>
          <w:sz w:val="36"/>
        </w:rPr>
        <w:t>論文標題</w:t>
      </w:r>
    </w:p>
    <w:p w14:paraId="71BF64AE" w14:textId="0B301614" w:rsidR="009D4A3D" w:rsidRPr="000F3AA2" w:rsidRDefault="000F3AA2" w:rsidP="000F3AA2">
      <w:pPr>
        <w:spacing w:afterLines="50" w:after="18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Au</w:t>
      </w:r>
      <w:r w:rsidR="009D4A3D" w:rsidRPr="000F3AA2">
        <w:rPr>
          <w:rFonts w:ascii="Times New Roman" w:eastAsia="標楷體" w:hAnsi="Times New Roman" w:cs="Times New Roman"/>
        </w:rPr>
        <w:t>thor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  <w:vertAlign w:val="superscript"/>
        </w:rPr>
        <w:t>a</w:t>
      </w:r>
      <w:r w:rsidR="00B20939">
        <w:rPr>
          <w:rFonts w:ascii="Times New Roman" w:eastAsia="標楷體" w:hAnsi="Times New Roman" w:cs="Times New Roman" w:hint="eastAsia"/>
          <w:vertAlign w:val="superscript"/>
        </w:rPr>
        <w:t>*</w:t>
      </w:r>
      <w:r w:rsidR="009D4A3D" w:rsidRPr="000F3AA2">
        <w:rPr>
          <w:rFonts w:ascii="Times New Roman" w:eastAsia="標楷體" w:hAnsi="Times New Roman" w:cs="Times New Roman"/>
        </w:rPr>
        <w:t>, Author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  <w:vertAlign w:val="superscript"/>
        </w:rPr>
        <w:t>b</w:t>
      </w:r>
      <w:r w:rsidR="009D4A3D" w:rsidRPr="000F3AA2">
        <w:rPr>
          <w:rFonts w:ascii="Times New Roman" w:eastAsia="標楷體" w:hAnsi="Times New Roman" w:cs="Times New Roman"/>
        </w:rPr>
        <w:t>, and Author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  <w:vertAlign w:val="superscript"/>
        </w:rPr>
        <w:t>c</w:t>
      </w:r>
    </w:p>
    <w:p w14:paraId="568648D7" w14:textId="77777777" w:rsidR="009D4A3D" w:rsidRPr="000F3AA2" w:rsidRDefault="000F3AA2" w:rsidP="000F3AA2">
      <w:pPr>
        <w:jc w:val="center"/>
        <w:rPr>
          <w:rFonts w:ascii="Times New Roman" w:eastAsia="標楷體" w:hAnsi="Times New Roman" w:cs="Times New Roman"/>
          <w:sz w:val="20"/>
        </w:rPr>
      </w:pPr>
      <w:proofErr w:type="gramStart"/>
      <w:r>
        <w:rPr>
          <w:rFonts w:ascii="Times New Roman" w:eastAsia="標楷體" w:hAnsi="Times New Roman" w:cs="Times New Roman"/>
          <w:sz w:val="20"/>
          <w:vertAlign w:val="superscript"/>
        </w:rPr>
        <w:t>a</w:t>
      </w:r>
      <w:proofErr w:type="gramEnd"/>
      <w:r w:rsidR="009D4A3D" w:rsidRPr="000F3AA2">
        <w:rPr>
          <w:rFonts w:ascii="Times New Roman" w:eastAsia="標楷體" w:hAnsi="Times New Roman" w:cs="Times New Roman"/>
          <w:sz w:val="20"/>
        </w:rPr>
        <w:t xml:space="preserve"> Author1’s aff</w:t>
      </w:r>
      <w:r w:rsidRPr="000F3AA2">
        <w:rPr>
          <w:rFonts w:ascii="Times New Roman" w:eastAsia="標楷體" w:hAnsi="Times New Roman" w:cs="Times New Roman"/>
          <w:sz w:val="20"/>
        </w:rPr>
        <w:t>iliation</w:t>
      </w:r>
    </w:p>
    <w:p w14:paraId="78A55404" w14:textId="77777777" w:rsidR="000F3AA2" w:rsidRPr="000F3AA2" w:rsidRDefault="000F3AA2" w:rsidP="000F3AA2">
      <w:pPr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  <w:vertAlign w:val="superscript"/>
        </w:rPr>
        <w:t>b</w:t>
      </w:r>
      <w:r w:rsidRPr="000F3AA2">
        <w:rPr>
          <w:rFonts w:ascii="Times New Roman" w:eastAsia="標楷體" w:hAnsi="Times New Roman" w:cs="Times New Roman"/>
          <w:sz w:val="20"/>
          <w:vertAlign w:val="superscript"/>
        </w:rPr>
        <w:t xml:space="preserve"> </w:t>
      </w:r>
      <w:r w:rsidRPr="000F3AA2">
        <w:rPr>
          <w:rFonts w:ascii="Times New Roman" w:eastAsia="標楷體" w:hAnsi="Times New Roman" w:cs="Times New Roman"/>
          <w:sz w:val="20"/>
        </w:rPr>
        <w:t>Author2’s affiliation</w:t>
      </w:r>
    </w:p>
    <w:p w14:paraId="79951D94" w14:textId="4ECBC040" w:rsidR="000F3AA2" w:rsidRDefault="000F3AA2" w:rsidP="000F3AA2">
      <w:pPr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sz w:val="20"/>
          <w:vertAlign w:val="superscript"/>
        </w:rPr>
        <w:t>c</w:t>
      </w:r>
      <w:r w:rsidRPr="000F3AA2">
        <w:rPr>
          <w:rFonts w:ascii="Times New Roman" w:eastAsia="標楷體" w:hAnsi="Times New Roman" w:cs="Times New Roman"/>
          <w:sz w:val="20"/>
        </w:rPr>
        <w:t xml:space="preserve"> Author3’s affiliation</w:t>
      </w:r>
    </w:p>
    <w:p w14:paraId="799B3FEC" w14:textId="7565F3DE" w:rsidR="00B20939" w:rsidRPr="000F3AA2" w:rsidRDefault="00B20939" w:rsidP="000F3AA2">
      <w:pPr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*</w:t>
      </w:r>
      <w:r>
        <w:rPr>
          <w:rFonts w:ascii="Times New Roman" w:eastAsia="標楷體" w:hAnsi="Times New Roman" w:cs="Times New Roman"/>
          <w:sz w:val="20"/>
        </w:rPr>
        <w:t>Corresponding Author’s Email</w:t>
      </w:r>
    </w:p>
    <w:p w14:paraId="689CA7FB" w14:textId="77777777" w:rsidR="000F3AA2" w:rsidRPr="005342DF" w:rsidRDefault="000F3AA2" w:rsidP="000F3AA2">
      <w:pPr>
        <w:spacing w:beforeLines="200" w:before="720" w:afterLines="50" w:after="180"/>
        <w:jc w:val="center"/>
        <w:rPr>
          <w:rFonts w:ascii="Times New Roman" w:eastAsia="標楷體" w:hAnsi="Times New Roman"/>
          <w:b/>
        </w:rPr>
      </w:pPr>
      <w:r w:rsidRPr="005342DF">
        <w:rPr>
          <w:rFonts w:ascii="Times New Roman" w:eastAsia="標楷體" w:hAnsi="Times New Roman"/>
          <w:b/>
        </w:rPr>
        <w:t>Abstract/</w:t>
      </w:r>
      <w:r w:rsidRPr="005342DF">
        <w:rPr>
          <w:rFonts w:ascii="Times New Roman" w:eastAsia="標楷體" w:hAnsi="Times New Roman" w:hint="eastAsia"/>
          <w:b/>
        </w:rPr>
        <w:t>摘要</w:t>
      </w:r>
    </w:p>
    <w:p w14:paraId="37BFEBF9" w14:textId="77777777" w:rsidR="00501A4B" w:rsidRDefault="000F3AA2" w:rsidP="000F3AA2">
      <w:pPr>
        <w:ind w:leftChars="236" w:left="566" w:rightChars="162" w:right="389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Ab</w:t>
      </w:r>
      <w:r>
        <w:rPr>
          <w:rFonts w:ascii="Times New Roman" w:eastAsia="標楷體" w:hAnsi="Times New Roman"/>
        </w:rPr>
        <w:t>stract her</w:t>
      </w:r>
      <w:r w:rsidR="00501A4B">
        <w:rPr>
          <w:rFonts w:ascii="Times New Roman" w:eastAsia="標楷體" w:hAnsi="Times New Roman" w:hint="eastAsia"/>
        </w:rPr>
        <w:t>e</w:t>
      </w:r>
      <w:r w:rsidR="00501A4B">
        <w:rPr>
          <w:rFonts w:ascii="Times New Roman" w:eastAsia="標楷體" w:hAnsi="Times New Roman"/>
        </w:rPr>
        <w:t xml:space="preserve">. </w:t>
      </w:r>
    </w:p>
    <w:p w14:paraId="5CE533B4" w14:textId="11D51CD6" w:rsidR="000F3AA2" w:rsidRDefault="00501A4B" w:rsidP="000F3AA2">
      <w:pPr>
        <w:ind w:leftChars="236" w:left="566" w:rightChars="162" w:right="389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請以</w:t>
      </w:r>
      <w:r>
        <w:rPr>
          <w:rFonts w:ascii="Times New Roman" w:eastAsia="標楷體" w:hAnsi="Times New Roman" w:hint="eastAsia"/>
        </w:rPr>
        <w:t>1000</w:t>
      </w:r>
      <w:r>
        <w:rPr>
          <w:rFonts w:ascii="Times New Roman" w:eastAsia="標楷體" w:hAnsi="Times New Roman" w:hint="eastAsia"/>
        </w:rPr>
        <w:t>字以內之短文，說明研究動機、欲解決的問題、主要方法、實驗結果等內容。</w:t>
      </w:r>
      <w:bookmarkStart w:id="0" w:name="_GoBack"/>
      <w:bookmarkEnd w:id="0"/>
    </w:p>
    <w:p w14:paraId="6469EF4B" w14:textId="7DDC7B07" w:rsidR="00501A4B" w:rsidRDefault="00501A4B" w:rsidP="000F3AA2">
      <w:pPr>
        <w:ind w:leftChars="236" w:left="566" w:rightChars="162" w:right="389"/>
        <w:rPr>
          <w:rFonts w:ascii="Times New Roman" w:eastAsia="標楷體" w:hAnsi="Times New Roman" w:hint="eastAsia"/>
        </w:rPr>
      </w:pPr>
    </w:p>
    <w:p w14:paraId="5FFD7354" w14:textId="63497EBD" w:rsidR="000F3AA2" w:rsidRDefault="000F3AA2" w:rsidP="00B20939">
      <w:pPr>
        <w:ind w:leftChars="236" w:left="566" w:rightChars="162" w:right="389"/>
        <w:rPr>
          <w:rFonts w:ascii="Times New Roman" w:eastAsia="標楷體" w:hAnsi="Times New Roman"/>
        </w:rPr>
      </w:pPr>
    </w:p>
    <w:p w14:paraId="158FF281" w14:textId="4E56EA2C" w:rsidR="00B20939" w:rsidRDefault="00B20939" w:rsidP="00B20939">
      <w:pPr>
        <w:ind w:leftChars="236" w:left="566" w:rightChars="162" w:right="389"/>
        <w:rPr>
          <w:rFonts w:ascii="Times New Roman" w:eastAsia="標楷體" w:hAnsi="Times New Roman"/>
        </w:rPr>
      </w:pPr>
    </w:p>
    <w:p w14:paraId="7762735F" w14:textId="77777777" w:rsidR="00B20939" w:rsidRDefault="00B20939" w:rsidP="00B20939">
      <w:pPr>
        <w:ind w:leftChars="236" w:left="566" w:rightChars="162" w:right="389"/>
        <w:rPr>
          <w:rFonts w:ascii="Times New Roman" w:eastAsia="標楷體" w:hAnsi="Times New Roman"/>
        </w:rPr>
      </w:pPr>
    </w:p>
    <w:p w14:paraId="193E4FC9" w14:textId="261F177F" w:rsidR="000F3AA2" w:rsidRPr="000F3AA2" w:rsidRDefault="000F3AA2" w:rsidP="00B20939">
      <w:pPr>
        <w:spacing w:beforeLines="50" w:before="180" w:afterLines="50" w:after="180"/>
        <w:ind w:leftChars="236" w:left="566" w:rightChars="162" w:right="389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K</w:t>
      </w:r>
      <w:r>
        <w:rPr>
          <w:rFonts w:ascii="Times New Roman" w:eastAsia="標楷體" w:hAnsi="Times New Roman"/>
        </w:rPr>
        <w:t xml:space="preserve">eywords: </w:t>
      </w:r>
      <w:r w:rsidR="00501A4B">
        <w:rPr>
          <w:rFonts w:ascii="Times New Roman" w:eastAsia="標楷體" w:hAnsi="Times New Roman" w:hint="eastAsia"/>
        </w:rPr>
        <w:t>請列出</w:t>
      </w:r>
      <w:r w:rsidR="00501A4B">
        <w:rPr>
          <w:rFonts w:ascii="Times New Roman" w:eastAsia="標楷體" w:hAnsi="Times New Roman" w:hint="eastAsia"/>
        </w:rPr>
        <w:t>3</w:t>
      </w:r>
      <w:r w:rsidR="00501A4B">
        <w:rPr>
          <w:rFonts w:ascii="Times New Roman" w:eastAsia="標楷體" w:hAnsi="Times New Roman" w:hint="eastAsia"/>
        </w:rPr>
        <w:t>至</w:t>
      </w:r>
      <w:r w:rsidR="00501A4B">
        <w:rPr>
          <w:rFonts w:ascii="Times New Roman" w:eastAsia="標楷體" w:hAnsi="Times New Roman" w:hint="eastAsia"/>
        </w:rPr>
        <w:t>5</w:t>
      </w:r>
      <w:r w:rsidR="00501A4B">
        <w:rPr>
          <w:rFonts w:ascii="Times New Roman" w:eastAsia="標楷體" w:hAnsi="Times New Roman" w:hint="eastAsia"/>
        </w:rPr>
        <w:t>個與本論文相關之關鍵字。</w:t>
      </w:r>
    </w:p>
    <w:sectPr w:rsidR="000F3AA2" w:rsidRPr="000F3AA2" w:rsidSect="000F3AA2">
      <w:headerReference w:type="default" r:id="rId9"/>
      <w:pgSz w:w="11906" w:h="16838"/>
      <w:pgMar w:top="1885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24D77" w14:textId="77777777" w:rsidR="009D4A3D" w:rsidRDefault="009D4A3D" w:rsidP="009D4A3D">
      <w:r>
        <w:separator/>
      </w:r>
    </w:p>
  </w:endnote>
  <w:endnote w:type="continuationSeparator" w:id="0">
    <w:p w14:paraId="42ACF818" w14:textId="77777777" w:rsidR="009D4A3D" w:rsidRDefault="009D4A3D" w:rsidP="009D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F96C2" w14:textId="77777777" w:rsidR="009D4A3D" w:rsidRDefault="009D4A3D" w:rsidP="009D4A3D">
      <w:r>
        <w:separator/>
      </w:r>
    </w:p>
  </w:footnote>
  <w:footnote w:type="continuationSeparator" w:id="0">
    <w:p w14:paraId="38CF9317" w14:textId="77777777" w:rsidR="009D4A3D" w:rsidRDefault="009D4A3D" w:rsidP="009D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3B589" w14:textId="77777777" w:rsidR="009D4A3D" w:rsidRPr="009D4A3D" w:rsidRDefault="009D4A3D" w:rsidP="009D4A3D">
    <w:pPr>
      <w:pStyle w:val="a3"/>
      <w:tabs>
        <w:tab w:val="clear" w:pos="8306"/>
        <w:tab w:val="left" w:pos="5954"/>
      </w:tabs>
      <w:ind w:leftChars="2303" w:left="5527"/>
      <w:jc w:val="distribute"/>
      <w:rPr>
        <w:rFonts w:eastAsia="標楷體"/>
        <w:sz w:val="18"/>
      </w:rPr>
    </w:pPr>
    <w:r w:rsidRPr="009D4A3D">
      <w:rPr>
        <w:rFonts w:eastAsia="標楷體" w:hint="eastAsia"/>
        <w:sz w:val="18"/>
      </w:rPr>
      <w:t>202</w:t>
    </w:r>
    <w:r w:rsidRPr="009D4A3D">
      <w:rPr>
        <w:rFonts w:eastAsia="標楷體"/>
        <w:sz w:val="18"/>
      </w:rPr>
      <w:t>1</w:t>
    </w:r>
    <w:r w:rsidRPr="009D4A3D">
      <w:rPr>
        <w:rFonts w:eastAsia="標楷體"/>
        <w:sz w:val="18"/>
      </w:rPr>
      <w:tab/>
    </w:r>
    <w:r w:rsidRPr="009D4A3D">
      <w:rPr>
        <w:rFonts w:eastAsia="標楷體" w:hint="eastAsia"/>
        <w:sz w:val="18"/>
      </w:rPr>
      <w:t>智慧永續循環技術研討會</w:t>
    </w:r>
  </w:p>
  <w:p w14:paraId="7EC836FD" w14:textId="77777777" w:rsidR="009D4A3D" w:rsidRPr="009D4A3D" w:rsidRDefault="009D4A3D" w:rsidP="009D4A3D">
    <w:pPr>
      <w:pStyle w:val="a3"/>
      <w:tabs>
        <w:tab w:val="clear" w:pos="8306"/>
      </w:tabs>
      <w:ind w:leftChars="2303" w:left="5527"/>
      <w:jc w:val="distribute"/>
      <w:rPr>
        <w:rFonts w:eastAsia="標楷體"/>
        <w:sz w:val="18"/>
      </w:rPr>
    </w:pPr>
    <w:r w:rsidRPr="009D4A3D">
      <w:rPr>
        <w:rFonts w:eastAsia="標楷體"/>
        <w:sz w:val="18"/>
      </w:rPr>
      <w:t>Smart Sustainable Circular Technology Conference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3D"/>
    <w:rsid w:val="000F3AA2"/>
    <w:rsid w:val="002613E9"/>
    <w:rsid w:val="00501A4B"/>
    <w:rsid w:val="005342DF"/>
    <w:rsid w:val="009D4A3D"/>
    <w:rsid w:val="00B2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A4BE9F"/>
  <w15:chartTrackingRefBased/>
  <w15:docId w15:val="{37B5BCC5-58C6-4F6A-90FE-6F104DA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A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A3D"/>
    <w:rPr>
      <w:sz w:val="20"/>
      <w:szCs w:val="20"/>
    </w:rPr>
  </w:style>
  <w:style w:type="paragraph" w:styleId="a7">
    <w:name w:val="List Paragraph"/>
    <w:basedOn w:val="a"/>
    <w:uiPriority w:val="34"/>
    <w:qFormat/>
    <w:rsid w:val="00B209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8A74B5C2980EA478AE5433FB5ADEEEA" ma:contentTypeVersion="14" ma:contentTypeDescription="建立新的文件。" ma:contentTypeScope="" ma:versionID="3fe7aa6c7fb5f0fa152688dbf857c0cb">
  <xsd:schema xmlns:xsd="http://www.w3.org/2001/XMLSchema" xmlns:xs="http://www.w3.org/2001/XMLSchema" xmlns:p="http://schemas.microsoft.com/office/2006/metadata/properties" xmlns:ns3="58e8f49a-e26f-45c6-9599-a8c446951708" xmlns:ns4="113ec4d7-9e1b-49b1-beab-7d91b5abd741" targetNamespace="http://schemas.microsoft.com/office/2006/metadata/properties" ma:root="true" ma:fieldsID="6fbe685aa7caa96c71a65dd7b43ca51e" ns3:_="" ns4:_="">
    <xsd:import namespace="58e8f49a-e26f-45c6-9599-a8c446951708"/>
    <xsd:import namespace="113ec4d7-9e1b-49b1-beab-7d91b5abd7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f49a-e26f-45c6-9599-a8c4469517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c4d7-9e1b-49b1-beab-7d91b5abd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48E80-3FA0-4D38-BA8B-76A13303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f49a-e26f-45c6-9599-a8c446951708"/>
    <ds:schemaRef ds:uri="113ec4d7-9e1b-49b1-beab-7d91b5abd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91D59-2A26-47CB-AAF6-5D15E7D06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1A8AA-8EA3-431A-A8BC-CC16F4F0E2A0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113ec4d7-9e1b-49b1-beab-7d91b5abd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e8f49a-e26f-45c6-9599-a8c44695170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THU_SSCE</dc:creator>
  <cp:keywords/>
  <dc:description/>
  <cp:lastModifiedBy>Kun-Lin</cp:lastModifiedBy>
  <cp:revision>3</cp:revision>
  <dcterms:created xsi:type="dcterms:W3CDTF">2021-07-14T01:38:00Z</dcterms:created>
  <dcterms:modified xsi:type="dcterms:W3CDTF">2021-07-20T06:59:00Z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0x010100C8A74B5C2980EA478AE5433FB5ADEEEA</vt:lpwstr>
  </property>
</Properties>
</file>